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1D" w:rsidRPr="008D3C1D" w:rsidRDefault="00C45BB5" w:rsidP="008D3C1D">
      <w:pPr>
        <w:rPr>
          <w:rFonts w:ascii="SassoonPrimaryInfant" w:hAnsi="SassoonPrimaryInfant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2C1C10" wp14:editId="243D7FCF">
                <wp:simplePos x="0" y="0"/>
                <wp:positionH relativeFrom="page">
                  <wp:posOffset>7553325</wp:posOffset>
                </wp:positionH>
                <wp:positionV relativeFrom="paragraph">
                  <wp:posOffset>153670</wp:posOffset>
                </wp:positionV>
                <wp:extent cx="2933700" cy="2085975"/>
                <wp:effectExtent l="152400" t="152400" r="171450" b="1809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3C1D" w:rsidRPr="001E161C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8D3C1D" w:rsidRDefault="008D3C1D" w:rsidP="008D3C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50073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Gross Motor-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co-ordination and balance, Throwing and catching  </w:t>
                            </w:r>
                          </w:p>
                          <w:p w:rsidR="008D3C1D" w:rsidRDefault="008D3C1D" w:rsidP="008D3C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</w:p>
                          <w:p w:rsidR="008D3C1D" w:rsidRDefault="008D3C1D" w:rsidP="008D3C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</w:pPr>
                            <w:r w:rsidRPr="0050073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  <w:t>Fine Motor-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Handwriting, using a range of tools including scissors </w:t>
                            </w:r>
                            <w:r w:rsidRPr="00500731"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3C1D" w:rsidRDefault="008D3C1D" w:rsidP="008D3C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45BB5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PE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Athletics, Sport’s Day</w:t>
                            </w:r>
                            <w:r w:rsidR="00C45BB5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, Sports week</w:t>
                            </w:r>
                          </w:p>
                          <w:p w:rsidR="00C45BB5" w:rsidRDefault="00C45BB5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Take part in a new sport each week </w:t>
                            </w:r>
                          </w:p>
                          <w:p w:rsidR="00C45BB5" w:rsidRPr="00E253D2" w:rsidRDefault="00C45BB5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C1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75pt;margin-top:12.1pt;width:231pt;height:16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">
                <v:textbox>
                  <w:txbxContent>
                    <w:p w:rsidR="008D3C1D" w:rsidRPr="001E161C" w:rsidRDefault="008D3C1D" w:rsidP="008D3C1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8D3C1D" w:rsidRDefault="008D3C1D" w:rsidP="008D3C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500731"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  <w:t xml:space="preserve">Gross Motor-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  <w:t xml:space="preserve">co-ordination and balance, Throwing and catching  </w:t>
                      </w:r>
                    </w:p>
                    <w:p w:rsidR="008D3C1D" w:rsidRDefault="008D3C1D" w:rsidP="008D3C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</w:pPr>
                    </w:p>
                    <w:p w:rsidR="008D3C1D" w:rsidRDefault="008D3C1D" w:rsidP="008D3C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</w:rPr>
                      </w:pPr>
                      <w:r w:rsidRPr="00500731"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  <w:t>Fine Motor-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  <w:t xml:space="preserve"> Handwriting, using a range of tools including scissors </w:t>
                      </w:r>
                      <w:r w:rsidRPr="00500731">
                        <w:rPr>
                          <w:rStyle w:val="eop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3C1D" w:rsidRDefault="008D3C1D" w:rsidP="008D3C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</w:rPr>
                      </w:pPr>
                    </w:p>
                    <w:p w:rsidR="00C45BB5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PE – 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Athletics, Sport’s Day</w:t>
                      </w:r>
                      <w:r w:rsidR="00C45BB5">
                        <w:rPr>
                          <w:rFonts w:ascii="Arial" w:hAnsi="Arial" w:cs="Arial"/>
                          <w:sz w:val="24"/>
                          <w:szCs w:val="20"/>
                        </w:rPr>
                        <w:t>, Sports week</w:t>
                      </w:r>
                    </w:p>
                    <w:p w:rsidR="00C45BB5" w:rsidRDefault="00C45BB5" w:rsidP="008D3C1D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Take part in a new sport each week </w:t>
                      </w:r>
                    </w:p>
                    <w:p w:rsidR="00C45BB5" w:rsidRPr="00E253D2" w:rsidRDefault="00C45BB5" w:rsidP="008D3C1D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3D9072" wp14:editId="73DB251A">
                <wp:simplePos x="0" y="0"/>
                <wp:positionH relativeFrom="margin">
                  <wp:posOffset>7423785</wp:posOffset>
                </wp:positionH>
                <wp:positionV relativeFrom="paragraph">
                  <wp:posOffset>2459355</wp:posOffset>
                </wp:positionV>
                <wp:extent cx="2804160" cy="1743075"/>
                <wp:effectExtent l="152400" t="152400" r="167640" b="1809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743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C1D" w:rsidRPr="001E161C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Expressive Art and Design</w:t>
                            </w:r>
                          </w:p>
                          <w:p w:rsidR="00670D51" w:rsidRDefault="00670D51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45BB5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Make/ draw the Eifel tower </w:t>
                            </w:r>
                          </w:p>
                          <w:p w:rsidR="00C45BB5" w:rsidRDefault="00C45BB5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Perform a dance for an opening ceremony </w:t>
                            </w:r>
                          </w:p>
                          <w:p w:rsidR="00C45BB5" w:rsidRDefault="00C45BB5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Draw paint/famous athletes  </w:t>
                            </w:r>
                          </w:p>
                          <w:p w:rsidR="00C45BB5" w:rsidRPr="00500731" w:rsidRDefault="00C45BB5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Paint/draw/design flags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9072" id="_x0000_s1027" type="#_x0000_t202" style="position:absolute;margin-left:584.55pt;margin-top:193.65pt;width:220.8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" fillcolor="white [3201]" strokecolor="#70ad47 [3209]" strokeweight="1pt">
                <v:textbox>
                  <w:txbxContent>
                    <w:p w:rsidR="008D3C1D" w:rsidRPr="001E161C" w:rsidRDefault="008D3C1D" w:rsidP="008D3C1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Expressive Art and Design</w:t>
                      </w:r>
                    </w:p>
                    <w:p w:rsidR="00670D51" w:rsidRDefault="00670D51" w:rsidP="008D3C1D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</w:t>
                      </w:r>
                      <w:r w:rsidR="00C45BB5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Make/ draw the Eifel tower </w:t>
                      </w:r>
                    </w:p>
                    <w:p w:rsidR="00C45BB5" w:rsidRDefault="00C45BB5" w:rsidP="008D3C1D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Perform a dance for an opening ceremony </w:t>
                      </w:r>
                    </w:p>
                    <w:p w:rsidR="00C45BB5" w:rsidRDefault="00C45BB5" w:rsidP="008D3C1D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Draw paint/famous athletes  </w:t>
                      </w:r>
                    </w:p>
                    <w:p w:rsidR="00C45BB5" w:rsidRPr="00500731" w:rsidRDefault="00C45BB5" w:rsidP="008D3C1D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Paint/draw/design flags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3F6160" wp14:editId="51875DF3">
                <wp:simplePos x="0" y="0"/>
                <wp:positionH relativeFrom="margin">
                  <wp:posOffset>3242310</wp:posOffset>
                </wp:positionH>
                <wp:positionV relativeFrom="paragraph">
                  <wp:posOffset>154305</wp:posOffset>
                </wp:positionV>
                <wp:extent cx="3867150" cy="1914525"/>
                <wp:effectExtent l="152400" t="152400" r="171450" b="1809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3C1D" w:rsidRPr="005D586B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8D3C1D" w:rsidRDefault="008D3C1D" w:rsidP="008D3C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D3C1D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Core Values – </w:t>
                            </w:r>
                            <w:r w:rsidR="00C45B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Self Belief and Courage </w:t>
                            </w:r>
                          </w:p>
                          <w:p w:rsidR="008D3C1D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Zones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egulation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Consider the needs of others </w:t>
                            </w:r>
                          </w:p>
                          <w:p w:rsidR="008D3C1D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Healthy Eating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the Importance of exercise</w:t>
                            </w:r>
                          </w:p>
                          <w:p w:rsidR="008D3C1D" w:rsidRPr="00E253D2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Team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6160" id="_x0000_s1028" type="#_x0000_t202" style="position:absolute;margin-left:255.3pt;margin-top:12.15pt;width:304.5pt;height:1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">
                <v:textbox>
                  <w:txbxContent>
                    <w:p w:rsidR="008D3C1D" w:rsidRPr="005D586B" w:rsidRDefault="008D3C1D" w:rsidP="008D3C1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Personal, Social and Emotional Development</w:t>
                      </w:r>
                    </w:p>
                    <w:p w:rsidR="008D3C1D" w:rsidRDefault="008D3C1D" w:rsidP="008D3C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</w:pPr>
                    </w:p>
                    <w:p w:rsidR="008D3C1D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Core Values – </w:t>
                      </w:r>
                      <w:r w:rsidR="00C45B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Self Belief and Courage </w:t>
                      </w:r>
                    </w:p>
                    <w:p w:rsidR="008D3C1D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Zones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egulation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Consider the needs of others </w:t>
                      </w:r>
                    </w:p>
                    <w:p w:rsidR="008D3C1D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Healthy Eating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and the Importance of exercise</w:t>
                      </w:r>
                    </w:p>
                    <w:p w:rsidR="008D3C1D" w:rsidRPr="00E253D2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Team work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4728210</wp:posOffset>
            </wp:positionH>
            <wp:positionV relativeFrom="paragraph">
              <wp:posOffset>2271395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8" name="Picture 8" descr="Ready Steady Mo - Picture 1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y Steady Mo - Picture 1 of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C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CF48D" wp14:editId="171EA296">
                <wp:simplePos x="0" y="0"/>
                <wp:positionH relativeFrom="page">
                  <wp:posOffset>232410</wp:posOffset>
                </wp:positionH>
                <wp:positionV relativeFrom="paragraph">
                  <wp:posOffset>114300</wp:posOffset>
                </wp:positionV>
                <wp:extent cx="2984500" cy="839470"/>
                <wp:effectExtent l="114300" t="114300" r="139700" b="132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39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C1D" w:rsidRPr="006D6EC9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D6EC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Summer Term</w:t>
                            </w:r>
                          </w:p>
                          <w:p w:rsidR="008D3C1D" w:rsidRPr="006D6EC9" w:rsidRDefault="00C45BB5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Road to Paris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F48D" id="_x0000_s1029" type="#_x0000_t202" style="position:absolute;margin-left:18.3pt;margin-top:9pt;width:235pt;height:6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" fillcolor="white [3201]" strokecolor="#4472c4 [3204]" strokeweight="1pt">
                <v:textbox>
                  <w:txbxContent>
                    <w:p w:rsidR="008D3C1D" w:rsidRPr="006D6EC9" w:rsidRDefault="008D3C1D" w:rsidP="008D3C1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D6EC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Summer Term</w:t>
                      </w:r>
                    </w:p>
                    <w:p w:rsidR="008D3C1D" w:rsidRPr="006D6EC9" w:rsidRDefault="00C45BB5" w:rsidP="008D3C1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Road to Paris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3C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501469" wp14:editId="542BB14C">
                <wp:simplePos x="0" y="0"/>
                <wp:positionH relativeFrom="page">
                  <wp:posOffset>275590</wp:posOffset>
                </wp:positionH>
                <wp:positionV relativeFrom="paragraph">
                  <wp:posOffset>1334135</wp:posOffset>
                </wp:positionV>
                <wp:extent cx="2825115" cy="2354580"/>
                <wp:effectExtent l="152400" t="152400" r="165735" b="1790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3C1D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8D3C1D" w:rsidRDefault="008D3C1D" w:rsidP="008D3C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</w:p>
                          <w:p w:rsidR="008D3C1D" w:rsidRPr="00E253D2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Learning new vocabulary </w:t>
                            </w:r>
                          </w:p>
                          <w:p w:rsidR="008D3C1D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talk to organise thinking </w:t>
                            </w:r>
                          </w:p>
                          <w:p w:rsidR="008D3C1D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Explain why things might happen </w:t>
                            </w:r>
                          </w:p>
                          <w:p w:rsidR="008D3C1D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Speak using correct tense </w:t>
                            </w:r>
                          </w:p>
                          <w:p w:rsidR="008D3C1D" w:rsidRPr="00E253D2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Retell stories in a sequence from memory </w:t>
                            </w:r>
                          </w:p>
                          <w:p w:rsidR="008D3C1D" w:rsidRPr="001E161C" w:rsidRDefault="008D3C1D" w:rsidP="008D3C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1469" id="_x0000_s1030" type="#_x0000_t202" style="position:absolute;margin-left:21.7pt;margin-top:105.05pt;width:222.45pt;height:18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" strokecolor="#7030a0">
                <v:textbox>
                  <w:txbxContent>
                    <w:p w:rsidR="008D3C1D" w:rsidRDefault="008D3C1D" w:rsidP="008D3C1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8D3C1D" w:rsidRDefault="008D3C1D" w:rsidP="008D3C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</w:pPr>
                    </w:p>
                    <w:p w:rsidR="008D3C1D" w:rsidRPr="00E253D2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Learning new vocabulary </w:t>
                      </w:r>
                    </w:p>
                    <w:p w:rsidR="008D3C1D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talk to organise thinking </w:t>
                      </w:r>
                    </w:p>
                    <w:p w:rsidR="008D3C1D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Explain why things might happen </w:t>
                      </w:r>
                    </w:p>
                    <w:p w:rsidR="008D3C1D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Speak using correct tense </w:t>
                      </w:r>
                    </w:p>
                    <w:p w:rsidR="008D3C1D" w:rsidRPr="00E253D2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Retell stories in a sequence from memory </w:t>
                      </w:r>
                    </w:p>
                    <w:p w:rsidR="008D3C1D" w:rsidRPr="001E161C" w:rsidRDefault="008D3C1D" w:rsidP="008D3C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3C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B3F6C" wp14:editId="4B2CD824">
                <wp:simplePos x="0" y="0"/>
                <wp:positionH relativeFrom="page">
                  <wp:posOffset>289560</wp:posOffset>
                </wp:positionH>
                <wp:positionV relativeFrom="paragraph">
                  <wp:posOffset>4013835</wp:posOffset>
                </wp:positionV>
                <wp:extent cx="2914650" cy="2590800"/>
                <wp:effectExtent l="152400" t="152400" r="171450" b="1714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3C1D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8D3C1D" w:rsidRPr="005D586B" w:rsidRDefault="008D3C1D" w:rsidP="008D3C1D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5D586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White Rose Maths </w:t>
                            </w:r>
                          </w:p>
                          <w:p w:rsidR="008D3C1D" w:rsidRDefault="00670D51" w:rsidP="008D3C1D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Making teen numbers </w:t>
                            </w:r>
                          </w:p>
                          <w:p w:rsidR="00670D51" w:rsidRDefault="00670D51" w:rsidP="008D3C1D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Addition and Subtraction </w:t>
                            </w:r>
                          </w:p>
                          <w:p w:rsidR="008D3C1D" w:rsidRDefault="00670D51" w:rsidP="008D3C1D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Shape </w:t>
                            </w:r>
                          </w:p>
                          <w:p w:rsidR="00670D51" w:rsidRPr="00670D51" w:rsidRDefault="00670D51" w:rsidP="008D3C1D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Time and Measure </w:t>
                            </w:r>
                          </w:p>
                          <w:p w:rsidR="008D3C1D" w:rsidRDefault="00670D51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Number bonds </w:t>
                            </w:r>
                          </w:p>
                          <w:p w:rsidR="008D3C1D" w:rsidRPr="005D586B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5D586B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Exploring in the maths area </w:t>
                            </w:r>
                          </w:p>
                          <w:p w:rsidR="008D3C1D" w:rsidRPr="001E161C" w:rsidRDefault="008D3C1D" w:rsidP="008D3C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3F6C" id="_x0000_s1031" type="#_x0000_t202" style="position:absolute;margin-left:22.8pt;margin-top:316.05pt;width:229.5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">
                <v:textbox>
                  <w:txbxContent>
                    <w:p w:rsidR="008D3C1D" w:rsidRDefault="008D3C1D" w:rsidP="008D3C1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8D3C1D" w:rsidRPr="005D586B" w:rsidRDefault="008D3C1D" w:rsidP="008D3C1D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5D586B"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White Rose Maths </w:t>
                      </w:r>
                    </w:p>
                    <w:p w:rsidR="008D3C1D" w:rsidRDefault="00670D51" w:rsidP="008D3C1D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Making teen numbers </w:t>
                      </w:r>
                    </w:p>
                    <w:p w:rsidR="00670D51" w:rsidRDefault="00670D51" w:rsidP="008D3C1D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Addition and Subtraction </w:t>
                      </w:r>
                    </w:p>
                    <w:p w:rsidR="008D3C1D" w:rsidRDefault="00670D51" w:rsidP="008D3C1D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Shape </w:t>
                      </w:r>
                    </w:p>
                    <w:p w:rsidR="00670D51" w:rsidRPr="00670D51" w:rsidRDefault="00670D51" w:rsidP="008D3C1D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Time and Measure </w:t>
                      </w:r>
                    </w:p>
                    <w:p w:rsidR="008D3C1D" w:rsidRDefault="00670D51" w:rsidP="008D3C1D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Number bonds </w:t>
                      </w:r>
                    </w:p>
                    <w:p w:rsidR="008D3C1D" w:rsidRPr="005D586B" w:rsidRDefault="008D3C1D" w:rsidP="008D3C1D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5D586B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Exploring in the maths area </w:t>
                      </w:r>
                    </w:p>
                    <w:p w:rsidR="008D3C1D" w:rsidRPr="001E161C" w:rsidRDefault="008D3C1D" w:rsidP="008D3C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5BB5" w:rsidRDefault="00C45BB5"/>
    <w:p w:rsidR="00910DB1" w:rsidRDefault="008D3C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A5A08" wp14:editId="03BCE736">
                <wp:simplePos x="0" y="0"/>
                <wp:positionH relativeFrom="page">
                  <wp:posOffset>7529195</wp:posOffset>
                </wp:positionH>
                <wp:positionV relativeFrom="paragraph">
                  <wp:posOffset>1691005</wp:posOffset>
                </wp:positionV>
                <wp:extent cx="2884170" cy="2104390"/>
                <wp:effectExtent l="152400" t="152400" r="163830" b="1625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3C1D" w:rsidRPr="00EE5DD3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8D3C1D" w:rsidRDefault="00C45BB5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Olympics – Study famous athletes including Mo Farrah, Usain Bolt, Jessica E</w:t>
                            </w:r>
                            <w:r w:rsidR="007C46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nis </w:t>
                            </w:r>
                          </w:p>
                          <w:p w:rsidR="00C45BB5" w:rsidRDefault="00C45BB5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Olympic cities - Paris and London </w:t>
                            </w:r>
                          </w:p>
                          <w:p w:rsidR="00C45BB5" w:rsidRDefault="00C45BB5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Countries who participate in the Olympics </w:t>
                            </w:r>
                            <w:bookmarkStart w:id="0" w:name="_GoBack"/>
                            <w:bookmarkEnd w:id="0"/>
                          </w:p>
                          <w:p w:rsidR="00C45BB5" w:rsidRPr="00500731" w:rsidRDefault="00C45BB5" w:rsidP="008D3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Animals from around the world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5A08" id="_x0000_s1032" type="#_x0000_t202" style="position:absolute;margin-left:592.85pt;margin-top:133.15pt;width:227.1pt;height:16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">
                <v:textbox>
                  <w:txbxContent>
                    <w:p w:rsidR="008D3C1D" w:rsidRPr="00EE5DD3" w:rsidRDefault="008D3C1D" w:rsidP="008D3C1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8D3C1D" w:rsidRDefault="00C45BB5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Olympics – Study famous athletes including Mo Farrah, Usain Bolt, Jessica E</w:t>
                      </w:r>
                      <w:r w:rsidR="007C465F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nis </w:t>
                      </w:r>
                    </w:p>
                    <w:p w:rsidR="00C45BB5" w:rsidRDefault="00C45BB5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Olympic cities - Paris and London </w:t>
                      </w:r>
                    </w:p>
                    <w:p w:rsidR="00C45BB5" w:rsidRDefault="00C45BB5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Countries who participate in the Olympics </w:t>
                      </w:r>
                      <w:bookmarkStart w:id="1" w:name="_GoBack"/>
                      <w:bookmarkEnd w:id="1"/>
                    </w:p>
                    <w:p w:rsidR="00C45BB5" w:rsidRPr="00500731" w:rsidRDefault="00C45BB5" w:rsidP="008D3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Animals from around the world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FEB14D" wp14:editId="45E490AB">
                <wp:simplePos x="0" y="0"/>
                <wp:positionH relativeFrom="margin">
                  <wp:align>center</wp:align>
                </wp:positionH>
                <wp:positionV relativeFrom="paragraph">
                  <wp:posOffset>649605</wp:posOffset>
                </wp:positionV>
                <wp:extent cx="3355340" cy="664845"/>
                <wp:effectExtent l="0" t="0" r="1651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1D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D6EC9">
                              <w:rPr>
                                <w:rFonts w:ascii="Arial" w:hAnsi="Arial" w:cs="Arial"/>
                                <w:sz w:val="28"/>
                              </w:rPr>
                              <w:t xml:space="preserve">EYFS Medium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</w:t>
                            </w:r>
                            <w:r w:rsidRPr="006D6EC9">
                              <w:rPr>
                                <w:rFonts w:ascii="Arial" w:hAnsi="Arial" w:cs="Arial"/>
                                <w:sz w:val="28"/>
                              </w:rPr>
                              <w:t>erm Plan</w:t>
                            </w:r>
                          </w:p>
                          <w:p w:rsidR="008D3C1D" w:rsidRPr="006D6EC9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Summer 202</w:t>
                            </w:r>
                            <w:r w:rsidR="00C45BB5"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B14D" id="_x0000_s1033" type="#_x0000_t202" style="position:absolute;margin-left:0;margin-top:51.15pt;width:264.2pt;height:52.3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">
                <v:textbox>
                  <w:txbxContent>
                    <w:p w:rsidR="008D3C1D" w:rsidRDefault="008D3C1D" w:rsidP="008D3C1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D6EC9">
                        <w:rPr>
                          <w:rFonts w:ascii="Arial" w:hAnsi="Arial" w:cs="Arial"/>
                          <w:sz w:val="28"/>
                        </w:rPr>
                        <w:t xml:space="preserve">EYFS Medium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T</w:t>
                      </w:r>
                      <w:r w:rsidRPr="006D6EC9">
                        <w:rPr>
                          <w:rFonts w:ascii="Arial" w:hAnsi="Arial" w:cs="Arial"/>
                          <w:sz w:val="28"/>
                        </w:rPr>
                        <w:t>erm Plan</w:t>
                      </w:r>
                    </w:p>
                    <w:p w:rsidR="008D3C1D" w:rsidRPr="006D6EC9" w:rsidRDefault="008D3C1D" w:rsidP="008D3C1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Summer 202</w:t>
                      </w:r>
                      <w:r w:rsidR="00C45BB5"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CC8FA" wp14:editId="7266E7DF">
                <wp:simplePos x="0" y="0"/>
                <wp:positionH relativeFrom="margin">
                  <wp:posOffset>3398520</wp:posOffset>
                </wp:positionH>
                <wp:positionV relativeFrom="paragraph">
                  <wp:posOffset>1466215</wp:posOffset>
                </wp:positionV>
                <wp:extent cx="3657600" cy="2256790"/>
                <wp:effectExtent l="152400" t="152400" r="171450" b="1625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3C1D" w:rsidRPr="00147E4E" w:rsidRDefault="008D3C1D" w:rsidP="008D3C1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7E4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Literacy</w:t>
                            </w:r>
                          </w:p>
                          <w:p w:rsidR="008D3C1D" w:rsidRPr="00EE5DD3" w:rsidRDefault="008D3C1D" w:rsidP="008D3C1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5DD3">
                              <w:rPr>
                                <w:rFonts w:ascii="Arial" w:hAnsi="Arial" w:cs="Arial"/>
                                <w:sz w:val="24"/>
                              </w:rPr>
                              <w:t>Focus author 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45BB5">
                              <w:rPr>
                                <w:rFonts w:ascii="Arial" w:hAnsi="Arial" w:cs="Arial"/>
                                <w:sz w:val="24"/>
                              </w:rPr>
                              <w:t>Kes</w:t>
                            </w:r>
                            <w:proofErr w:type="spellEnd"/>
                            <w:r w:rsidR="00C45BB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45BB5">
                              <w:rPr>
                                <w:rFonts w:ascii="Arial" w:hAnsi="Arial" w:cs="Arial"/>
                                <w:sz w:val="24"/>
                              </w:rPr>
                              <w:t>Gray</w:t>
                            </w:r>
                            <w:proofErr w:type="spellEnd"/>
                          </w:p>
                          <w:p w:rsidR="008D3C1D" w:rsidRPr="008D3C1D" w:rsidRDefault="008D3C1D" w:rsidP="008D3C1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5DD3">
                              <w:rPr>
                                <w:rFonts w:ascii="Arial" w:hAnsi="Arial" w:cs="Arial"/>
                                <w:sz w:val="24"/>
                              </w:rPr>
                              <w:t xml:space="preserve">Focus book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EE5DD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C45BB5">
                              <w:rPr>
                                <w:rFonts w:ascii="Arial" w:hAnsi="Arial" w:cs="Arial"/>
                                <w:sz w:val="24"/>
                              </w:rPr>
                              <w:t xml:space="preserve">Ready Steady Mo by </w:t>
                            </w:r>
                            <w:proofErr w:type="spellStart"/>
                            <w:r w:rsidR="00C45BB5">
                              <w:rPr>
                                <w:rFonts w:ascii="Arial" w:hAnsi="Arial" w:cs="Arial"/>
                                <w:sz w:val="24"/>
                              </w:rPr>
                              <w:t>Kez</w:t>
                            </w:r>
                            <w:proofErr w:type="spellEnd"/>
                            <w:r w:rsidR="00C45BB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45BB5">
                              <w:rPr>
                                <w:rFonts w:ascii="Arial" w:hAnsi="Arial" w:cs="Arial"/>
                                <w:sz w:val="24"/>
                              </w:rPr>
                              <w:t>Gray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8D3C1D" w:rsidRDefault="008D3C1D" w:rsidP="008D3C1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EWI (Early writing instruction) </w:t>
                            </w:r>
                          </w:p>
                          <w:p w:rsidR="008D3C1D" w:rsidRDefault="008D3C1D" w:rsidP="008D3C1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Recap on Phase 3 phonics </w:t>
                            </w:r>
                          </w:p>
                          <w:p w:rsidR="008D3C1D" w:rsidRDefault="008D3C1D" w:rsidP="008D3C1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Writing sentences using finger space, capital letters, full stops </w:t>
                            </w:r>
                          </w:p>
                          <w:p w:rsidR="00C45BB5" w:rsidRPr="00EE5DD3" w:rsidRDefault="00C45BB5" w:rsidP="008D3C1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Simple story writing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C8FA" id="_x0000_s1034" type="#_x0000_t202" style="position:absolute;margin-left:267.6pt;margin-top:115.45pt;width:4in;height:17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">
                <v:textbox>
                  <w:txbxContent>
                    <w:p w:rsidR="008D3C1D" w:rsidRPr="00147E4E" w:rsidRDefault="008D3C1D" w:rsidP="008D3C1D">
                      <w:pPr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7E4E">
                        <w:rPr>
                          <w:rFonts w:ascii="Arial" w:hAnsi="Arial" w:cs="Arial"/>
                          <w:sz w:val="20"/>
                          <w:u w:val="single"/>
                        </w:rPr>
                        <w:t>Literacy</w:t>
                      </w:r>
                    </w:p>
                    <w:p w:rsidR="008D3C1D" w:rsidRPr="00EE5DD3" w:rsidRDefault="008D3C1D" w:rsidP="008D3C1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E5DD3">
                        <w:rPr>
                          <w:rFonts w:ascii="Arial" w:hAnsi="Arial" w:cs="Arial"/>
                          <w:sz w:val="24"/>
                        </w:rPr>
                        <w:t>Focus author –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C45BB5">
                        <w:rPr>
                          <w:rFonts w:ascii="Arial" w:hAnsi="Arial" w:cs="Arial"/>
                          <w:sz w:val="24"/>
                        </w:rPr>
                        <w:t>Kes</w:t>
                      </w:r>
                      <w:proofErr w:type="spellEnd"/>
                      <w:r w:rsidR="00C45BB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C45BB5">
                        <w:rPr>
                          <w:rFonts w:ascii="Arial" w:hAnsi="Arial" w:cs="Arial"/>
                          <w:sz w:val="24"/>
                        </w:rPr>
                        <w:t>Gray</w:t>
                      </w:r>
                      <w:proofErr w:type="spellEnd"/>
                    </w:p>
                    <w:p w:rsidR="008D3C1D" w:rsidRPr="008D3C1D" w:rsidRDefault="008D3C1D" w:rsidP="008D3C1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EE5DD3">
                        <w:rPr>
                          <w:rFonts w:ascii="Arial" w:hAnsi="Arial" w:cs="Arial"/>
                          <w:sz w:val="24"/>
                        </w:rPr>
                        <w:t xml:space="preserve">Focus book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EE5DD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C45BB5">
                        <w:rPr>
                          <w:rFonts w:ascii="Arial" w:hAnsi="Arial" w:cs="Arial"/>
                          <w:sz w:val="24"/>
                        </w:rPr>
                        <w:t xml:space="preserve">Ready Steady Mo by </w:t>
                      </w:r>
                      <w:proofErr w:type="spellStart"/>
                      <w:r w:rsidR="00C45BB5">
                        <w:rPr>
                          <w:rFonts w:ascii="Arial" w:hAnsi="Arial" w:cs="Arial"/>
                          <w:sz w:val="24"/>
                        </w:rPr>
                        <w:t>Kez</w:t>
                      </w:r>
                      <w:proofErr w:type="spellEnd"/>
                      <w:r w:rsidR="00C45BB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C45BB5">
                        <w:rPr>
                          <w:rFonts w:ascii="Arial" w:hAnsi="Arial" w:cs="Arial"/>
                          <w:sz w:val="24"/>
                        </w:rPr>
                        <w:t>Gray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8D3C1D" w:rsidRDefault="008D3C1D" w:rsidP="008D3C1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EWI (Early writing instruction) </w:t>
                      </w:r>
                    </w:p>
                    <w:p w:rsidR="008D3C1D" w:rsidRDefault="008D3C1D" w:rsidP="008D3C1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Recap on Phase 3 phonics </w:t>
                      </w:r>
                    </w:p>
                    <w:p w:rsidR="008D3C1D" w:rsidRDefault="008D3C1D" w:rsidP="008D3C1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Writing sentences using finger space, capital letters, full stops </w:t>
                      </w:r>
                    </w:p>
                    <w:p w:rsidR="00C45BB5" w:rsidRPr="00EE5DD3" w:rsidRDefault="00C45BB5" w:rsidP="008D3C1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Simple story writing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0DB1" w:rsidSect="004A6E09">
      <w:pgSz w:w="16840" w:h="11907" w:orient="landscape" w:code="9"/>
      <w:pgMar w:top="567" w:right="249" w:bottom="510" w:left="249" w:header="709" w:footer="284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1D"/>
    <w:rsid w:val="00670D51"/>
    <w:rsid w:val="007C465F"/>
    <w:rsid w:val="008D3C1D"/>
    <w:rsid w:val="00910DB1"/>
    <w:rsid w:val="00C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60A1"/>
  <w15:chartTrackingRefBased/>
  <w15:docId w15:val="{76283CDF-00CF-47B6-9BC7-A9F5554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D3C1D"/>
  </w:style>
  <w:style w:type="character" w:customStyle="1" w:styleId="eop">
    <w:name w:val="eop"/>
    <w:basedOn w:val="DefaultParagraphFont"/>
    <w:rsid w:val="008D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bethan williams</cp:lastModifiedBy>
  <cp:revision>3</cp:revision>
  <dcterms:created xsi:type="dcterms:W3CDTF">2024-03-20T13:21:00Z</dcterms:created>
  <dcterms:modified xsi:type="dcterms:W3CDTF">2024-03-20T13:22:00Z</dcterms:modified>
</cp:coreProperties>
</file>